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15" w:rsidRPr="006D1CD5" w:rsidRDefault="00C03AFC" w:rsidP="00141815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14181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41815">
        <w:rPr>
          <w:rFonts w:ascii="Adobe Arabic" w:hAnsi="Adobe Arabic" w:cs="Adobe Arabic"/>
          <w:sz w:val="32"/>
          <w:szCs w:val="32"/>
          <w:rtl/>
        </w:rPr>
        <w:t xml:space="preserve">                   </w:t>
      </w:r>
      <w:r w:rsidR="00141815"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141815" w:rsidRPr="00141815">
        <w:rPr>
          <w:rFonts w:ascii="Adobe Arabic" w:hAnsi="Adobe Arabic" w:cs="Adobe Arabic"/>
          <w:sz w:val="28"/>
          <w:szCs w:val="28"/>
          <w:rtl/>
        </w:rPr>
        <w:t>صفحة "</w:t>
      </w:r>
      <w:r w:rsidR="00141815">
        <w:rPr>
          <w:rFonts w:ascii="Adobe Arabic" w:hAnsi="Adobe Arabic" w:cs="Adobe Arabic"/>
          <w:sz w:val="28"/>
          <w:szCs w:val="28"/>
          <w:rtl/>
        </w:rPr>
        <w:t xml:space="preserve"> 39 - 48</w:t>
      </w:r>
      <w:r w:rsidR="00141815" w:rsidRPr="00141815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141815" w:rsidRPr="006D1CD5" w:rsidRDefault="00141815" w:rsidP="0014181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141815" w:rsidRPr="006D1CD5" w:rsidTr="00F50DA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1815" w:rsidRPr="006D1CD5" w:rsidRDefault="00141815" w:rsidP="000A2C5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CF2CA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="000A2C5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</w:t>
            </w:r>
            <w:r w:rsidR="002D6B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141815" w:rsidRPr="006D1CD5" w:rsidTr="00F50DA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1815" w:rsidRPr="006D1CD5" w:rsidRDefault="00141815" w:rsidP="0014181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عناصر التصميم: دور الخط في الأشكال الهندسية البسيطة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141815" w:rsidRPr="006D1CD5" w:rsidTr="00F50DA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1815" w:rsidRPr="00D87C62" w:rsidRDefault="00141815" w:rsidP="000A2C5B">
            <w:pPr>
              <w:rPr>
                <w:sz w:val="28"/>
                <w:szCs w:val="28"/>
              </w:rPr>
            </w:pPr>
            <w:r w:rsidRPr="00D87C6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التعلم القبلــــــي: كل ما </w:t>
            </w:r>
            <w:r w:rsidRPr="00D87C62">
              <w:rPr>
                <w:rFonts w:ascii="Adobe Arabic" w:hAnsi="Adobe Arabic" w:cs="Adobe Arabic" w:hint="cs"/>
                <w:sz w:val="28"/>
                <w:szCs w:val="28"/>
                <w:rtl/>
              </w:rPr>
              <w:t>تم تعلمه</w:t>
            </w:r>
            <w:r w:rsidRPr="00D87C6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</w:t>
            </w:r>
            <w:r w:rsidRPr="00D87C62">
              <w:rPr>
                <w:rFonts w:ascii="Adobe Arabic" w:hAnsi="Adobe Arabic" w:cs="Adobe Arabic" w:hint="cs"/>
                <w:sz w:val="28"/>
                <w:szCs w:val="28"/>
                <w:rtl/>
              </w:rPr>
              <w:t>بالتربية الفنية سابقاً</w:t>
            </w:r>
            <w:r w:rsidRPr="00D87C6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</w:t>
            </w:r>
            <w:r w:rsidR="00D87C6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</w:t>
            </w:r>
            <w:r w:rsidR="006B526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</w:t>
            </w:r>
            <w:r w:rsidRPr="00D87C6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</w:t>
            </w:r>
            <w:r w:rsidR="000A2C5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6B52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          </w:t>
            </w:r>
            <w:r w:rsidRPr="00D87C6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="00D87C6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Pr="00D87C6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Pr="00D87C6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التكامل الأفقي: العلوم: الخطوط الظاهرة </w:t>
            </w:r>
            <w:r w:rsidRPr="00D87C62">
              <w:rPr>
                <w:rFonts w:ascii="Adobe Arabic" w:hAnsi="Adobe Arabic" w:cs="Adobe Arabic" w:hint="cs"/>
                <w:sz w:val="28"/>
                <w:szCs w:val="28"/>
                <w:rtl/>
              </w:rPr>
              <w:t>بالطبيعة</w:t>
            </w:r>
            <w:r w:rsidRPr="00D87C62">
              <w:rPr>
                <w:rFonts w:ascii="Adobe Arabic" w:hAnsi="Adobe Arabic" w:cs="Adobe Arabic"/>
                <w:sz w:val="28"/>
                <w:szCs w:val="28"/>
                <w:rtl/>
              </w:rPr>
              <w:t>، الرياضيات: الأشكال الهندسية</w:t>
            </w:r>
          </w:p>
        </w:tc>
      </w:tr>
    </w:tbl>
    <w:p w:rsidR="00C03AFC" w:rsidRPr="00141815" w:rsidRDefault="003B3FDF" w:rsidP="00141815">
      <w:pPr>
        <w:jc w:val="center"/>
        <w:rPr>
          <w:rFonts w:ascii="Adobe Arabic" w:hAnsi="Adobe Arabic" w:cs="Adobe Arabic"/>
          <w:sz w:val="26"/>
          <w:szCs w:val="26"/>
          <w:rtl/>
        </w:rPr>
      </w:pPr>
      <w:r w:rsidRPr="00141815">
        <w:rPr>
          <w:rFonts w:ascii="Adobe Arabic" w:hAnsi="Adobe Arabic" w:cs="Adobe Arabic"/>
          <w:sz w:val="32"/>
          <w:szCs w:val="32"/>
          <w:rtl/>
        </w:rPr>
        <w:t xml:space="preserve">         </w:t>
      </w:r>
      <w:r w:rsidR="00C03AFC" w:rsidRPr="00141815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141815" w:rsidTr="00F50DA4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C0600" w:rsidRDefault="00812415" w:rsidP="00DE7A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C060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41815" w:rsidTr="00F50DA4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41815" w:rsidRDefault="00812415" w:rsidP="00DE7A6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41815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C0600" w:rsidRPr="00141815" w:rsidTr="00591998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FC0600" w:rsidRPr="0014181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41815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FC0600" w:rsidRPr="0014181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4181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الاستدلال</w:t>
            </w:r>
            <w:r w:rsidRPr="0014181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الخطوط في الأشكال الهندسية البسيطة.</w:t>
            </w:r>
          </w:p>
          <w:p w:rsidR="00FC0600" w:rsidRPr="0014181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4181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Pr="0014181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أشكال هندسية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بتنفيذ زخرفي</w:t>
            </w:r>
            <w:r w:rsidRPr="0014181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لاستخدامها في موضوعات فنية متنوعة.</w:t>
            </w:r>
          </w:p>
          <w:p w:rsidR="00FC0600" w:rsidRPr="0014181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4181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المثابرة</w:t>
            </w:r>
            <w:r w:rsidRPr="0014181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لتطوير إنتاجه الفني.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591998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شمعية، أقلام فلوماستر، ألوان باستيل</w:t>
            </w:r>
          </w:p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91998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591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FC0600" w:rsidRPr="00591998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C0600" w:rsidRPr="006D1CD5" w:rsidRDefault="00FC0600" w:rsidP="00FC06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91998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591998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FC0600" w:rsidRPr="006D1CD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C0600" w:rsidRPr="006D1CD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C0600" w:rsidRPr="006D1CD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C0600" w:rsidRPr="006D1CD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C0600" w:rsidRPr="006D1CD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C0600" w:rsidRPr="006D1CD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C0600" w:rsidRPr="006D1CD5" w:rsidRDefault="00FC0600" w:rsidP="00FC06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C0600" w:rsidRPr="006D1CD5" w:rsidRDefault="00FC0600" w:rsidP="00FC06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C0600" w:rsidRPr="006D1CD5" w:rsidRDefault="00FC0600" w:rsidP="00FC06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C0600" w:rsidRPr="006D1CD5" w:rsidRDefault="00FC0600" w:rsidP="00FC06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C0600" w:rsidRPr="006D1CD5" w:rsidRDefault="00FC0600" w:rsidP="00F37C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F37C00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C0600" w:rsidRPr="006D1CD5" w:rsidRDefault="00FC0600" w:rsidP="00FC06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C0600" w:rsidRPr="006D1CD5" w:rsidRDefault="00FC0600" w:rsidP="00F37C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37C00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C0600" w:rsidRPr="006D1CD5" w:rsidRDefault="00FC0600" w:rsidP="00FC06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DE7A65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FC0600" w:rsidRPr="006D1CD5" w:rsidTr="00A848E1">
        <w:trPr>
          <w:trHeight w:val="1144"/>
        </w:trPr>
        <w:tc>
          <w:tcPr>
            <w:tcW w:w="6219" w:type="dxa"/>
            <w:shd w:val="clear" w:color="auto" w:fill="auto"/>
          </w:tcPr>
          <w:p w:rsidR="00FC0600" w:rsidRPr="006D1CD5" w:rsidRDefault="00FC0600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C0600" w:rsidRPr="006D1CD5" w:rsidRDefault="00FC0600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C0600" w:rsidRPr="006D1CD5" w:rsidRDefault="00FC0600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C0600" w:rsidRPr="006D1CD5" w:rsidRDefault="00FC0600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FC0600" w:rsidRPr="006D1CD5" w:rsidRDefault="00FC0600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FC0600" w:rsidRPr="006D1CD5" w:rsidRDefault="00FC0600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FC0600" w:rsidRPr="006D1CD5" w:rsidRDefault="00FC0600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FC0600" w:rsidRPr="006D1CD5" w:rsidTr="00A848E1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FC0600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C0600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C0600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C0600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C0600" w:rsidRPr="006D1CD5" w:rsidTr="00A848E1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C0600" w:rsidRPr="006D1CD5" w:rsidRDefault="00FC0600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FC0600" w:rsidRPr="006D1CD5" w:rsidRDefault="00FC0600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C0600" w:rsidRPr="006D1CD5" w:rsidRDefault="00FC0600" w:rsidP="00FC0600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FC0600" w:rsidRPr="00141815" w:rsidRDefault="00FC0600" w:rsidP="00FC0600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FC0600" w:rsidRPr="00141815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279" w:rsidRDefault="00E05279">
      <w:r>
        <w:separator/>
      </w:r>
    </w:p>
  </w:endnote>
  <w:endnote w:type="continuationSeparator" w:id="0">
    <w:p w:rsidR="00E05279" w:rsidRDefault="00E0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0527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37C0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0527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0527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C060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C060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279" w:rsidRDefault="00E05279">
      <w:r>
        <w:separator/>
      </w:r>
    </w:p>
  </w:footnote>
  <w:footnote w:type="continuationSeparator" w:id="0">
    <w:p w:rsidR="00E05279" w:rsidRDefault="00E0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1FA6"/>
    <w:rsid w:val="000507F4"/>
    <w:rsid w:val="000A2C5B"/>
    <w:rsid w:val="000E3CA6"/>
    <w:rsid w:val="00124968"/>
    <w:rsid w:val="00141815"/>
    <w:rsid w:val="00151119"/>
    <w:rsid w:val="00170842"/>
    <w:rsid w:val="0017158C"/>
    <w:rsid w:val="00180BC5"/>
    <w:rsid w:val="0018243F"/>
    <w:rsid w:val="001C5328"/>
    <w:rsid w:val="002B7014"/>
    <w:rsid w:val="002D2095"/>
    <w:rsid w:val="002D6BB8"/>
    <w:rsid w:val="0032059C"/>
    <w:rsid w:val="0033343F"/>
    <w:rsid w:val="003A25A0"/>
    <w:rsid w:val="003B3FDF"/>
    <w:rsid w:val="003F167B"/>
    <w:rsid w:val="00490A08"/>
    <w:rsid w:val="004C70F6"/>
    <w:rsid w:val="00535178"/>
    <w:rsid w:val="0056412C"/>
    <w:rsid w:val="00565994"/>
    <w:rsid w:val="00591998"/>
    <w:rsid w:val="005C451E"/>
    <w:rsid w:val="005C6377"/>
    <w:rsid w:val="005F2249"/>
    <w:rsid w:val="00644496"/>
    <w:rsid w:val="006607F5"/>
    <w:rsid w:val="006B5264"/>
    <w:rsid w:val="00764BFB"/>
    <w:rsid w:val="007C1B4D"/>
    <w:rsid w:val="007C5D91"/>
    <w:rsid w:val="00812415"/>
    <w:rsid w:val="00832124"/>
    <w:rsid w:val="00893175"/>
    <w:rsid w:val="008B014D"/>
    <w:rsid w:val="008D1510"/>
    <w:rsid w:val="00943A00"/>
    <w:rsid w:val="0097679B"/>
    <w:rsid w:val="0099610A"/>
    <w:rsid w:val="009C3CF0"/>
    <w:rsid w:val="009C4EEF"/>
    <w:rsid w:val="009F51FB"/>
    <w:rsid w:val="00A04083"/>
    <w:rsid w:val="00B2724E"/>
    <w:rsid w:val="00BE773B"/>
    <w:rsid w:val="00BF0A18"/>
    <w:rsid w:val="00C03AFC"/>
    <w:rsid w:val="00C81E17"/>
    <w:rsid w:val="00CD7340"/>
    <w:rsid w:val="00CF2CAB"/>
    <w:rsid w:val="00D416BF"/>
    <w:rsid w:val="00D87C62"/>
    <w:rsid w:val="00DD2024"/>
    <w:rsid w:val="00DE7A65"/>
    <w:rsid w:val="00E02D3A"/>
    <w:rsid w:val="00E05279"/>
    <w:rsid w:val="00EA0744"/>
    <w:rsid w:val="00F15307"/>
    <w:rsid w:val="00F37C00"/>
    <w:rsid w:val="00F50DA4"/>
    <w:rsid w:val="00F655B8"/>
    <w:rsid w:val="00F65850"/>
    <w:rsid w:val="00F70823"/>
    <w:rsid w:val="00FA1C06"/>
    <w:rsid w:val="00FA67EB"/>
    <w:rsid w:val="00FC0600"/>
    <w:rsid w:val="00FC6860"/>
    <w:rsid w:val="00FE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F7BDD31"/>
  <w15:docId w15:val="{EA8D531C-4723-4EAF-83CA-56DB8FCE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1418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39</cp:revision>
  <dcterms:created xsi:type="dcterms:W3CDTF">2017-08-20T12:23:00Z</dcterms:created>
  <dcterms:modified xsi:type="dcterms:W3CDTF">2019-02-25T09:55:00Z</dcterms:modified>
</cp:coreProperties>
</file>